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8A" w:rsidRDefault="008A788A" w:rsidP="008A788A">
      <w:pPr>
        <w:jc w:val="right"/>
        <w:rPr>
          <w:sz w:val="20"/>
          <w:szCs w:val="20"/>
        </w:rPr>
      </w:pPr>
      <w:r w:rsidRPr="007874DB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 xml:space="preserve">3 </w:t>
      </w:r>
      <w:r w:rsidRPr="007874DB">
        <w:rPr>
          <w:sz w:val="20"/>
          <w:szCs w:val="20"/>
        </w:rPr>
        <w:t xml:space="preserve">do </w:t>
      </w:r>
      <w:r>
        <w:rPr>
          <w:sz w:val="20"/>
          <w:szCs w:val="20"/>
        </w:rPr>
        <w:t>ogłoszenia</w:t>
      </w:r>
      <w:r>
        <w:rPr>
          <w:sz w:val="20"/>
          <w:szCs w:val="20"/>
        </w:rPr>
        <w:br/>
      </w:r>
      <w:r w:rsidRPr="005C1CCF">
        <w:rPr>
          <w:sz w:val="20"/>
          <w:szCs w:val="20"/>
        </w:rPr>
        <w:t xml:space="preserve"> o </w:t>
      </w:r>
      <w:r w:rsidRPr="007874DB">
        <w:rPr>
          <w:sz w:val="20"/>
          <w:szCs w:val="20"/>
        </w:rPr>
        <w:t>otwartym naborze ofert na wynajem</w:t>
      </w:r>
      <w:r w:rsidRPr="005C1CC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lokali użytkowych </w:t>
      </w:r>
    </w:p>
    <w:p w:rsidR="008A788A" w:rsidRDefault="008A788A" w:rsidP="008A788A">
      <w:pPr>
        <w:rPr>
          <w:sz w:val="20"/>
          <w:szCs w:val="20"/>
        </w:rPr>
      </w:pPr>
    </w:p>
    <w:p w:rsidR="008A788A" w:rsidRDefault="008A788A" w:rsidP="008A788A">
      <w:pPr>
        <w:rPr>
          <w:sz w:val="20"/>
          <w:szCs w:val="20"/>
        </w:rPr>
      </w:pPr>
    </w:p>
    <w:p w:rsidR="008A788A" w:rsidRDefault="008A788A" w:rsidP="008A788A">
      <w:pPr>
        <w:rPr>
          <w:sz w:val="20"/>
          <w:szCs w:val="20"/>
        </w:rPr>
      </w:pPr>
    </w:p>
    <w:p w:rsidR="008A788A" w:rsidRPr="00705F06" w:rsidRDefault="008A788A" w:rsidP="008A788A">
      <w:pPr>
        <w:jc w:val="center"/>
        <w:rPr>
          <w:b/>
          <w:bCs/>
        </w:rPr>
      </w:pPr>
      <w:r w:rsidRPr="00705F06">
        <w:rPr>
          <w:b/>
          <w:bCs/>
        </w:rPr>
        <w:t xml:space="preserve">OFERTA ORGANIZACJI POZARZĄDOWEJ NA NAJEM </w:t>
      </w:r>
    </w:p>
    <w:p w:rsidR="008A788A" w:rsidRDefault="008A788A" w:rsidP="008A788A">
      <w:pPr>
        <w:jc w:val="center"/>
        <w:rPr>
          <w:b/>
          <w:bCs/>
        </w:rPr>
      </w:pPr>
      <w:r>
        <w:rPr>
          <w:b/>
          <w:bCs/>
        </w:rPr>
        <w:t>GMINNEGO LOKALU UŻYTKOWEGO:</w:t>
      </w:r>
    </w:p>
    <w:p w:rsidR="008A788A" w:rsidRDefault="008A788A" w:rsidP="008A788A">
      <w:pPr>
        <w:jc w:val="center"/>
        <w:rPr>
          <w:b/>
          <w:bCs/>
        </w:rPr>
      </w:pPr>
    </w:p>
    <w:p w:rsidR="008A788A" w:rsidRPr="00FC63F9" w:rsidRDefault="008A788A" w:rsidP="008A788A">
      <w:pPr>
        <w:jc w:val="center"/>
        <w:rPr>
          <w:b/>
          <w:bCs/>
        </w:rPr>
      </w:pPr>
      <w:r>
        <w:rPr>
          <w:b/>
          <w:bCs/>
        </w:rPr>
        <w:t>………………….…………………………………………………………</w:t>
      </w:r>
    </w:p>
    <w:p w:rsidR="008A788A" w:rsidRPr="003A7214" w:rsidRDefault="008A788A" w:rsidP="008A788A">
      <w:pPr>
        <w:jc w:val="center"/>
        <w:rPr>
          <w:i/>
          <w:iCs/>
          <w:sz w:val="20"/>
          <w:szCs w:val="20"/>
        </w:rPr>
      </w:pPr>
      <w:r w:rsidRPr="003A7214">
        <w:rPr>
          <w:i/>
          <w:iCs/>
          <w:sz w:val="20"/>
          <w:szCs w:val="20"/>
        </w:rPr>
        <w:t>(należy wskazać adres lokalu</w:t>
      </w:r>
      <w:r>
        <w:rPr>
          <w:i/>
          <w:iCs/>
          <w:sz w:val="20"/>
          <w:szCs w:val="20"/>
        </w:rPr>
        <w:t>, którego wynajmem Oferent jest zainteresowany</w:t>
      </w:r>
      <w:r w:rsidRPr="003A7214">
        <w:rPr>
          <w:i/>
          <w:iCs/>
          <w:sz w:val="20"/>
          <w:szCs w:val="20"/>
        </w:rPr>
        <w:t>)</w:t>
      </w:r>
    </w:p>
    <w:p w:rsidR="008A788A" w:rsidRPr="00705F06" w:rsidRDefault="008A788A" w:rsidP="008A788A">
      <w:pPr>
        <w:spacing w:after="120" w:line="24" w:lineRule="atLeast"/>
        <w:jc w:val="both"/>
        <w:rPr>
          <w:b/>
          <w:bCs/>
        </w:rPr>
      </w:pPr>
    </w:p>
    <w:p w:rsidR="008A788A" w:rsidRPr="00705F06" w:rsidRDefault="008A788A" w:rsidP="008A788A">
      <w:pPr>
        <w:spacing w:after="120" w:line="24" w:lineRule="atLeast"/>
        <w:jc w:val="both"/>
        <w:rPr>
          <w:rFonts w:ascii="Arial" w:hAnsi="Arial" w:cs="Arial"/>
          <w:color w:val="000000"/>
          <w:sz w:val="10"/>
          <w:szCs w:val="10"/>
        </w:rPr>
      </w:pPr>
    </w:p>
    <w:p w:rsidR="008A788A" w:rsidRPr="00C02B48" w:rsidRDefault="008A788A" w:rsidP="008A788A">
      <w:pPr>
        <w:numPr>
          <w:ilvl w:val="0"/>
          <w:numId w:val="7"/>
        </w:numPr>
        <w:spacing w:after="120" w:line="24" w:lineRule="atLeast"/>
        <w:jc w:val="both"/>
      </w:pPr>
      <w:r w:rsidRPr="00C02B48">
        <w:rPr>
          <w:b/>
          <w:bCs/>
          <w:color w:val="000000"/>
          <w:u w:val="single"/>
        </w:rPr>
        <w:t>DANE OFERENTA:</w:t>
      </w:r>
    </w:p>
    <w:p w:rsidR="008A788A" w:rsidRPr="00C02B48" w:rsidRDefault="008A788A" w:rsidP="008A788A">
      <w:pPr>
        <w:numPr>
          <w:ilvl w:val="0"/>
          <w:numId w:val="2"/>
        </w:numPr>
        <w:autoSpaceDE w:val="0"/>
        <w:autoSpaceDN w:val="0"/>
        <w:adjustRightInd w:val="0"/>
        <w:spacing w:after="120" w:line="24" w:lineRule="atLeast"/>
        <w:jc w:val="both"/>
      </w:pPr>
      <w:r w:rsidRPr="00C02B48">
        <w:t>nazwa: ......................................................................................................................</w:t>
      </w:r>
    </w:p>
    <w:p w:rsidR="008A788A" w:rsidRPr="00C02B48" w:rsidRDefault="008A788A" w:rsidP="008A788A">
      <w:pPr>
        <w:numPr>
          <w:ilvl w:val="0"/>
          <w:numId w:val="2"/>
        </w:numPr>
        <w:autoSpaceDE w:val="0"/>
        <w:autoSpaceDN w:val="0"/>
        <w:adjustRightInd w:val="0"/>
        <w:spacing w:after="120" w:line="24" w:lineRule="atLeast"/>
        <w:jc w:val="both"/>
      </w:pPr>
      <w:r w:rsidRPr="00C02B48">
        <w:t>forma prawna:</w:t>
      </w:r>
    </w:p>
    <w:p w:rsidR="008A788A" w:rsidRPr="00C02B48" w:rsidRDefault="008A788A" w:rsidP="008A788A">
      <w:pPr>
        <w:autoSpaceDE w:val="0"/>
        <w:autoSpaceDN w:val="0"/>
        <w:adjustRightInd w:val="0"/>
        <w:spacing w:after="120" w:line="24" w:lineRule="atLeast"/>
        <w:ind w:left="360"/>
        <w:jc w:val="both"/>
      </w:pPr>
      <w:r w:rsidRPr="00C02B48">
        <w:t>(  )   stowarzyszenie                                (  ) fundacja</w:t>
      </w:r>
    </w:p>
    <w:p w:rsidR="008A788A" w:rsidRPr="00705F06" w:rsidRDefault="008A788A" w:rsidP="008A788A">
      <w:pPr>
        <w:autoSpaceDE w:val="0"/>
        <w:autoSpaceDN w:val="0"/>
        <w:adjustRightInd w:val="0"/>
        <w:spacing w:after="120" w:line="24" w:lineRule="atLeast"/>
        <w:ind w:left="360"/>
        <w:jc w:val="both"/>
      </w:pPr>
      <w:r w:rsidRPr="00705F06">
        <w:t xml:space="preserve">(  )   kościelna osoba prawna                  (  ) kościelna jednostka organizacyjna           </w:t>
      </w:r>
    </w:p>
    <w:p w:rsidR="008A788A" w:rsidRPr="00C02B48" w:rsidRDefault="008A788A" w:rsidP="008A788A">
      <w:pPr>
        <w:autoSpaceDE w:val="0"/>
        <w:autoSpaceDN w:val="0"/>
        <w:adjustRightInd w:val="0"/>
        <w:spacing w:after="120" w:line="24" w:lineRule="atLeast"/>
        <w:ind w:left="360"/>
        <w:jc w:val="both"/>
      </w:pPr>
      <w:r w:rsidRPr="00C02B48">
        <w:t xml:space="preserve">(  )   spółdzielnia socjalna                       (  )  inna…………………………………       </w:t>
      </w:r>
    </w:p>
    <w:p w:rsidR="008A788A" w:rsidRPr="00705F06" w:rsidRDefault="008A788A" w:rsidP="008A788A">
      <w:pPr>
        <w:numPr>
          <w:ilvl w:val="0"/>
          <w:numId w:val="3"/>
        </w:numPr>
        <w:autoSpaceDE w:val="0"/>
        <w:autoSpaceDN w:val="0"/>
        <w:adjustRightInd w:val="0"/>
        <w:spacing w:after="120" w:line="24" w:lineRule="atLeast"/>
        <w:jc w:val="both"/>
      </w:pPr>
      <w:r w:rsidRPr="00705F06">
        <w:t xml:space="preserve">numer w Krajowym Rejestrze Sądowym, w innym rejestrze lub ewidencji (jakim?) </w:t>
      </w:r>
    </w:p>
    <w:p w:rsidR="008A788A" w:rsidRPr="00C02B48" w:rsidRDefault="008A788A" w:rsidP="008A788A">
      <w:pPr>
        <w:autoSpaceDE w:val="0"/>
        <w:autoSpaceDN w:val="0"/>
        <w:adjustRightInd w:val="0"/>
        <w:spacing w:after="120" w:line="24" w:lineRule="atLeast"/>
        <w:jc w:val="both"/>
      </w:pPr>
      <w:r w:rsidRPr="00705F06">
        <w:t xml:space="preserve"> </w:t>
      </w:r>
      <w:r w:rsidRPr="00C02B48">
        <w:t>.........................................................................................................................................</w:t>
      </w:r>
    </w:p>
    <w:p w:rsidR="008A788A" w:rsidRPr="00C02B48" w:rsidRDefault="008A788A" w:rsidP="008A788A">
      <w:pPr>
        <w:numPr>
          <w:ilvl w:val="0"/>
          <w:numId w:val="3"/>
        </w:numPr>
        <w:autoSpaceDE w:val="0"/>
        <w:autoSpaceDN w:val="0"/>
        <w:adjustRightInd w:val="0"/>
        <w:spacing w:after="120" w:line="24" w:lineRule="atLeast"/>
        <w:jc w:val="both"/>
        <w:rPr>
          <w:lang w:val="de-DE"/>
        </w:rPr>
      </w:pPr>
      <w:proofErr w:type="spellStart"/>
      <w:r w:rsidRPr="00C02B48">
        <w:rPr>
          <w:lang w:val="de-DE"/>
        </w:rPr>
        <w:t>nr</w:t>
      </w:r>
      <w:proofErr w:type="spellEnd"/>
      <w:r w:rsidRPr="00C02B48">
        <w:rPr>
          <w:lang w:val="de-DE"/>
        </w:rPr>
        <w:t xml:space="preserve"> NIP: .......................................... </w:t>
      </w:r>
      <w:proofErr w:type="spellStart"/>
      <w:r w:rsidRPr="00C02B48">
        <w:rPr>
          <w:lang w:val="de-DE"/>
        </w:rPr>
        <w:t>nr</w:t>
      </w:r>
      <w:proofErr w:type="spellEnd"/>
      <w:r w:rsidRPr="00C02B48">
        <w:rPr>
          <w:lang w:val="de-DE"/>
        </w:rPr>
        <w:t xml:space="preserve"> REGON: ........................................................</w:t>
      </w:r>
    </w:p>
    <w:p w:rsidR="008A788A" w:rsidRPr="00C02B48" w:rsidRDefault="008A788A" w:rsidP="008A788A">
      <w:pPr>
        <w:numPr>
          <w:ilvl w:val="0"/>
          <w:numId w:val="3"/>
        </w:numPr>
        <w:autoSpaceDE w:val="0"/>
        <w:autoSpaceDN w:val="0"/>
        <w:adjustRightInd w:val="0"/>
        <w:spacing w:after="120" w:line="24" w:lineRule="atLeast"/>
        <w:rPr>
          <w:lang w:val="de-DE"/>
        </w:rPr>
      </w:pPr>
      <w:proofErr w:type="spellStart"/>
      <w:r w:rsidRPr="00C02B48">
        <w:rPr>
          <w:lang w:val="de-DE"/>
        </w:rPr>
        <w:t>adres</w:t>
      </w:r>
      <w:proofErr w:type="spellEnd"/>
      <w:r w:rsidRPr="00C02B48">
        <w:rPr>
          <w:lang w:val="de-DE"/>
        </w:rPr>
        <w:t xml:space="preserve"> – </w:t>
      </w:r>
      <w:proofErr w:type="spellStart"/>
      <w:r w:rsidRPr="00C02B48">
        <w:rPr>
          <w:lang w:val="de-DE"/>
        </w:rPr>
        <w:t>siedziba</w:t>
      </w:r>
      <w:proofErr w:type="spellEnd"/>
      <w:r w:rsidRPr="00C02B48">
        <w:rPr>
          <w:lang w:val="de-DE"/>
        </w:rPr>
        <w:t xml:space="preserve"> </w:t>
      </w:r>
      <w:proofErr w:type="spellStart"/>
      <w:r w:rsidRPr="00C02B48">
        <w:rPr>
          <w:lang w:val="de-DE"/>
        </w:rPr>
        <w:t>wnioskodawcy</w:t>
      </w:r>
      <w:proofErr w:type="spellEnd"/>
      <w:r w:rsidRPr="00C02B48">
        <w:rPr>
          <w:lang w:val="de-DE"/>
        </w:rPr>
        <w:t>: ................................................................................</w:t>
      </w:r>
    </w:p>
    <w:p w:rsidR="008A788A" w:rsidRPr="00C02B48" w:rsidRDefault="008A788A" w:rsidP="008A788A">
      <w:pPr>
        <w:autoSpaceDE w:val="0"/>
        <w:autoSpaceDN w:val="0"/>
        <w:adjustRightInd w:val="0"/>
        <w:spacing w:after="120" w:line="24" w:lineRule="atLeast"/>
        <w:rPr>
          <w:lang w:val="de-DE"/>
        </w:rPr>
      </w:pPr>
      <w:r w:rsidRPr="00C02B48">
        <w:rPr>
          <w:lang w:val="de-DE"/>
        </w:rPr>
        <w:t>..........................................................................................................................................</w:t>
      </w:r>
    </w:p>
    <w:p w:rsidR="008A788A" w:rsidRPr="00C02B48" w:rsidRDefault="008A788A" w:rsidP="008A788A">
      <w:pPr>
        <w:numPr>
          <w:ilvl w:val="0"/>
          <w:numId w:val="4"/>
        </w:numPr>
        <w:autoSpaceDE w:val="0"/>
        <w:autoSpaceDN w:val="0"/>
        <w:adjustRightInd w:val="0"/>
        <w:spacing w:after="120" w:line="24" w:lineRule="atLeast"/>
        <w:jc w:val="both"/>
        <w:rPr>
          <w:lang w:val="de-DE"/>
        </w:rPr>
      </w:pPr>
      <w:proofErr w:type="spellStart"/>
      <w:r w:rsidRPr="00C02B48">
        <w:rPr>
          <w:lang w:val="de-DE"/>
        </w:rPr>
        <w:t>adres</w:t>
      </w:r>
      <w:proofErr w:type="spellEnd"/>
      <w:r w:rsidRPr="00C02B48">
        <w:rPr>
          <w:lang w:val="de-DE"/>
        </w:rPr>
        <w:t xml:space="preserve"> do </w:t>
      </w:r>
      <w:proofErr w:type="spellStart"/>
      <w:r w:rsidRPr="00C02B48">
        <w:rPr>
          <w:lang w:val="de-DE"/>
        </w:rPr>
        <w:t>korespondencji</w:t>
      </w:r>
      <w:proofErr w:type="spellEnd"/>
      <w:r w:rsidRPr="00C02B48">
        <w:rPr>
          <w:lang w:val="de-DE"/>
        </w:rPr>
        <w:t>:............................................................................................</w:t>
      </w:r>
    </w:p>
    <w:p w:rsidR="008A788A" w:rsidRPr="00C02B48" w:rsidRDefault="008A788A" w:rsidP="008A788A">
      <w:pPr>
        <w:numPr>
          <w:ilvl w:val="0"/>
          <w:numId w:val="4"/>
        </w:numPr>
        <w:autoSpaceDE w:val="0"/>
        <w:autoSpaceDN w:val="0"/>
        <w:adjustRightInd w:val="0"/>
        <w:spacing w:after="120" w:line="24" w:lineRule="atLeast"/>
        <w:jc w:val="both"/>
      </w:pPr>
      <w:r w:rsidRPr="00C02B48">
        <w:t>tel.: .................................. faks: .....................................................</w:t>
      </w:r>
    </w:p>
    <w:p w:rsidR="008A788A" w:rsidRPr="00C02B48" w:rsidRDefault="008A788A" w:rsidP="008A788A">
      <w:pPr>
        <w:autoSpaceDE w:val="0"/>
        <w:autoSpaceDN w:val="0"/>
        <w:adjustRightInd w:val="0"/>
        <w:spacing w:after="120" w:line="24" w:lineRule="atLeast"/>
        <w:jc w:val="both"/>
      </w:pPr>
      <w:r w:rsidRPr="00C02B48">
        <w:t xml:space="preserve">    e-mail: ................................ http:// ..................................................</w:t>
      </w:r>
    </w:p>
    <w:p w:rsidR="008A788A" w:rsidRPr="00705F06" w:rsidRDefault="008A788A" w:rsidP="008A788A">
      <w:pPr>
        <w:numPr>
          <w:ilvl w:val="0"/>
          <w:numId w:val="5"/>
        </w:numPr>
        <w:autoSpaceDE w:val="0"/>
        <w:autoSpaceDN w:val="0"/>
        <w:adjustRightInd w:val="0"/>
        <w:spacing w:after="120" w:line="24" w:lineRule="atLeast"/>
        <w:ind w:right="141"/>
        <w:jc w:val="both"/>
      </w:pPr>
      <w:r w:rsidRPr="00705F06">
        <w:t xml:space="preserve">osoba/osoby z którymi można się kontaktować w sprawie oferty (imię i nazwisko, </w:t>
      </w:r>
      <w:r w:rsidRPr="00705F06">
        <w:br/>
        <w:t>nr telefonu kontaktowego, adres poczty elektronicznej)</w:t>
      </w:r>
    </w:p>
    <w:p w:rsidR="008A788A" w:rsidRPr="00FC63F9" w:rsidRDefault="008A788A" w:rsidP="008A788A">
      <w:pPr>
        <w:autoSpaceDE w:val="0"/>
        <w:autoSpaceDN w:val="0"/>
        <w:adjustRightInd w:val="0"/>
        <w:spacing w:after="120" w:line="24" w:lineRule="atLeast"/>
        <w:ind w:left="360" w:right="141"/>
        <w:jc w:val="both"/>
      </w:pPr>
      <w:r w:rsidRPr="00FC63F9">
        <w:rPr>
          <w:lang w:val="de-DE"/>
        </w:rPr>
        <w:t>.........................................................................................................................................</w:t>
      </w:r>
    </w:p>
    <w:p w:rsidR="008A788A" w:rsidRPr="00C02B48" w:rsidRDefault="008A788A" w:rsidP="008A788A">
      <w:pPr>
        <w:autoSpaceDE w:val="0"/>
        <w:autoSpaceDN w:val="0"/>
        <w:adjustRightInd w:val="0"/>
        <w:spacing w:after="120" w:line="24" w:lineRule="atLeast"/>
        <w:rPr>
          <w:lang w:val="de-DE"/>
        </w:rPr>
      </w:pPr>
    </w:p>
    <w:p w:rsidR="008A788A" w:rsidRPr="00C02B48" w:rsidRDefault="008A788A" w:rsidP="008A788A">
      <w:pPr>
        <w:spacing w:after="120" w:line="24" w:lineRule="atLeast"/>
        <w:rPr>
          <w:rFonts w:ascii="Tms Rmn" w:hAnsi="Tms Rmn" w:cs="Tms Rmn"/>
          <w:b/>
          <w:bCs/>
          <w:noProof/>
          <w:u w:val="single"/>
        </w:rPr>
      </w:pPr>
      <w:r w:rsidRPr="00C02B48">
        <w:rPr>
          <w:rFonts w:ascii="Tms Rmn" w:hAnsi="Tms Rmn" w:cs="Tms Rmn"/>
          <w:b/>
          <w:bCs/>
          <w:noProof/>
        </w:rPr>
        <w:t>2.</w:t>
      </w:r>
      <w:r w:rsidRPr="00C02B48">
        <w:rPr>
          <w:rFonts w:ascii="Tms Rmn" w:hAnsi="Tms Rmn" w:cs="Tms Rmn"/>
          <w:noProof/>
        </w:rPr>
        <w:t xml:space="preserve"> </w:t>
      </w:r>
      <w:r w:rsidRPr="00C02B48">
        <w:rPr>
          <w:rFonts w:ascii="Tms Rmn" w:hAnsi="Tms Rmn" w:cs="Tms Rmn"/>
          <w:b/>
          <w:bCs/>
          <w:noProof/>
          <w:u w:val="single"/>
        </w:rPr>
        <w:t>UZASADNIENIE OFERTY:</w:t>
      </w:r>
    </w:p>
    <w:p w:rsidR="008A788A" w:rsidRPr="00705F06" w:rsidRDefault="008A788A" w:rsidP="008A788A">
      <w:pPr>
        <w:numPr>
          <w:ilvl w:val="0"/>
          <w:numId w:val="6"/>
        </w:numPr>
        <w:spacing w:after="120" w:line="24" w:lineRule="atLeast"/>
        <w:jc w:val="both"/>
      </w:pPr>
      <w:r w:rsidRPr="00705F06">
        <w:t xml:space="preserve">Koncepcja zagospodarowania </w:t>
      </w:r>
      <w:r>
        <w:t xml:space="preserve">lokalu </w:t>
      </w:r>
      <w:r w:rsidRPr="00705F06">
        <w:t>zawierająca dokładny opis planowanej działalności pożytku publicznego (m.in.: liczba i rodzaj</w:t>
      </w:r>
      <w:r w:rsidRPr="004D0BF0">
        <w:t xml:space="preserve"> realizowanych</w:t>
      </w:r>
      <w:r w:rsidRPr="00705F06">
        <w:t xml:space="preserve"> projektów lub</w:t>
      </w:r>
      <w:r w:rsidRPr="004D0BF0">
        <w:t xml:space="preserve"> imprez</w:t>
      </w:r>
      <w:r w:rsidRPr="00705F06">
        <w:t>, uzasadnienie potrzeby realizacji zaplanowanych działań, szacunkowa liczba oraz opis odbiorców planowanych działań, zbieżność zaproponowanych działań z obowiązującymi programami i strategiami w Gminie Miasta Toruń, innowacyjność – zastosowanie nowych rozwiązań i pomysłów, informacja o pobieranych opłatach od uczestników):</w:t>
      </w:r>
    </w:p>
    <w:p w:rsidR="008A788A" w:rsidRPr="00C02B48" w:rsidRDefault="008A788A" w:rsidP="008A788A">
      <w:pPr>
        <w:framePr w:w="10824" w:h="1793" w:hRule="exact" w:wrap="auto" w:vAnchor="text" w:hAnchor="page" w:x="710" w:y="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lastRenderedPageBreak/>
        <w:fldChar w:fldCharType="begin">
          <w:ffData>
            <w:name w:val="Tekst44"/>
            <w:enabled/>
            <w:calcOnExit w:val="0"/>
            <w:textInput>
              <w:maxLength w:val="130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Default="008A788A" w:rsidP="008A788A">
      <w:pPr>
        <w:ind w:left="357"/>
        <w:jc w:val="both"/>
      </w:pPr>
    </w:p>
    <w:p w:rsidR="008A788A" w:rsidRPr="00705F06" w:rsidRDefault="008A788A" w:rsidP="008A788A">
      <w:pPr>
        <w:numPr>
          <w:ilvl w:val="0"/>
          <w:numId w:val="6"/>
        </w:numPr>
        <w:spacing w:after="120" w:line="24" w:lineRule="atLeast"/>
        <w:jc w:val="both"/>
      </w:pPr>
      <w:r w:rsidRPr="00705F06">
        <w:t xml:space="preserve">Zasoby kadrowe i rzeczowe przewidywane do zaangażowania przy realizacji działań </w:t>
      </w:r>
      <w:r w:rsidRPr="00705F06">
        <w:br/>
        <w:t xml:space="preserve">w </w:t>
      </w:r>
      <w:r>
        <w:t>lokalu</w:t>
      </w:r>
      <w:r w:rsidRPr="00705F06">
        <w:t xml:space="preserve"> (liczba pracujących osób i ich kwalifikacje oraz sposób zaangażowania </w:t>
      </w:r>
      <w:r w:rsidRPr="00705F06">
        <w:br/>
        <w:t>w realizację poszczególnych działań, zaangażowanie wolontariuszy oraz członków organizacji świadczących pracę społecznie):</w:t>
      </w:r>
    </w:p>
    <w:p w:rsidR="008A788A" w:rsidRPr="00C02B48" w:rsidRDefault="008A788A" w:rsidP="008A788A">
      <w:pPr>
        <w:framePr w:w="10824" w:h="1793" w:hRule="exact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44"/>
            <w:enabled/>
            <w:calcOnExit w:val="0"/>
            <w:textInput>
              <w:maxLength w:val="130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tabs>
          <w:tab w:val="left" w:pos="180"/>
        </w:tabs>
      </w:pPr>
    </w:p>
    <w:p w:rsidR="008A788A" w:rsidRPr="00705F06" w:rsidRDefault="008A788A" w:rsidP="008A788A">
      <w:pPr>
        <w:numPr>
          <w:ilvl w:val="0"/>
          <w:numId w:val="6"/>
        </w:numPr>
        <w:tabs>
          <w:tab w:val="left" w:pos="180"/>
        </w:tabs>
        <w:spacing w:after="120" w:line="24" w:lineRule="atLeast"/>
      </w:pPr>
      <w:r w:rsidRPr="00705F06">
        <w:t xml:space="preserve">Szacunkowy czas wykorzystania </w:t>
      </w:r>
      <w:r>
        <w:t>lokalu</w:t>
      </w:r>
      <w:r w:rsidRPr="00705F06">
        <w:t xml:space="preserve"> w skali tygodnia:</w:t>
      </w:r>
    </w:p>
    <w:p w:rsidR="008A788A" w:rsidRPr="00C02B48" w:rsidRDefault="008A788A" w:rsidP="008A788A">
      <w:pPr>
        <w:framePr w:w="6175" w:h="306" w:hRule="exact" w:wrap="auto" w:vAnchor="text" w:hAnchor="page" w:x="5259" w:y="6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705F06" w:rsidRDefault="008A788A" w:rsidP="008A788A">
      <w:pPr>
        <w:spacing w:after="120" w:line="24" w:lineRule="atLeast"/>
        <w:ind w:left="360"/>
      </w:pPr>
      <w:r w:rsidRPr="00705F06">
        <w:t xml:space="preserve">Dni i godziny działalności oferenta w </w:t>
      </w:r>
      <w:r>
        <w:t>lokalu</w:t>
      </w:r>
    </w:p>
    <w:p w:rsidR="008A788A" w:rsidRPr="00C02B48" w:rsidRDefault="008A788A" w:rsidP="008A788A">
      <w:pPr>
        <w:framePr w:w="6175" w:h="306" w:hRule="exact" w:wrap="auto" w:vAnchor="text" w:hAnchor="page" w:x="5259" w:y="9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framePr w:w="6175" w:h="306" w:hRule="exact" w:wrap="auto" w:vAnchor="text" w:hAnchor="page" w:x="5259" w:y="9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705F06" w:rsidRDefault="008A788A" w:rsidP="008A788A">
      <w:pPr>
        <w:spacing w:after="120" w:line="24" w:lineRule="atLeast"/>
        <w:ind w:left="360"/>
      </w:pPr>
      <w:r w:rsidRPr="00705F06">
        <w:t>Dni i godziny otwarcia obiektu dla mieszkańców</w:t>
      </w:r>
    </w:p>
    <w:p w:rsidR="008A788A" w:rsidRPr="00C02B48" w:rsidRDefault="008A788A" w:rsidP="008A788A">
      <w:pPr>
        <w:framePr w:w="6175" w:h="306" w:hRule="exact" w:wrap="auto" w:vAnchor="text" w:hAnchor="page" w:x="5259" w:y="12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framePr w:w="6175" w:h="306" w:hRule="exact" w:wrap="auto" w:vAnchor="text" w:hAnchor="page" w:x="5259" w:y="12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3F3F3"/>
        <w:spacing w:after="120" w:line="24" w:lineRule="atLeast"/>
        <w:rPr>
          <w:color w:val="000000"/>
        </w:rPr>
      </w:pPr>
    </w:p>
    <w:p w:rsidR="008A788A" w:rsidRPr="00C02B48" w:rsidRDefault="008A788A" w:rsidP="008A788A">
      <w:pPr>
        <w:framePr w:w="6175" w:h="306" w:hRule="exact" w:wrap="auto" w:vAnchor="text" w:hAnchor="page" w:x="5259" w:y="12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3F3F3"/>
        <w:spacing w:after="120" w:line="24" w:lineRule="atLeast"/>
        <w:rPr>
          <w:color w:val="000000"/>
        </w:rPr>
      </w:pPr>
    </w:p>
    <w:p w:rsidR="008A788A" w:rsidRPr="00705F06" w:rsidRDefault="008A788A" w:rsidP="008A788A">
      <w:pPr>
        <w:spacing w:after="120" w:line="24" w:lineRule="atLeast"/>
        <w:ind w:left="360"/>
      </w:pPr>
      <w:r w:rsidRPr="00705F06">
        <w:t>Dni i godziny udzielania ewent. konsultacji telefonicznych</w:t>
      </w:r>
      <w:r w:rsidRPr="00705F06">
        <w:tab/>
      </w:r>
    </w:p>
    <w:p w:rsidR="008A788A" w:rsidRPr="00705F06" w:rsidRDefault="008A788A" w:rsidP="008A788A">
      <w:pPr>
        <w:numPr>
          <w:ilvl w:val="0"/>
          <w:numId w:val="6"/>
        </w:numPr>
        <w:spacing w:after="120" w:line="24" w:lineRule="atLeast"/>
        <w:jc w:val="both"/>
      </w:pPr>
      <w:r w:rsidRPr="00705F06">
        <w:t>Opis dotychczasowej, faktycznej działalności oferenta (szczególnie z uwzględnieniem działań na rzecz mieszkańców Torunia):</w:t>
      </w:r>
    </w:p>
    <w:p w:rsidR="008A788A" w:rsidRPr="00C02B48" w:rsidRDefault="008A788A" w:rsidP="008A788A">
      <w:pPr>
        <w:framePr w:w="10824" w:h="2030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24"/>
            <w:enabled/>
            <w:calcOnExit w:val="0"/>
            <w:textInput>
              <w:maxLength w:val="66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tabs>
          <w:tab w:val="left" w:pos="180"/>
        </w:tabs>
      </w:pPr>
    </w:p>
    <w:p w:rsidR="008A788A" w:rsidRPr="00705F06" w:rsidRDefault="008A788A" w:rsidP="008A788A">
      <w:pPr>
        <w:numPr>
          <w:ilvl w:val="0"/>
          <w:numId w:val="1"/>
        </w:numPr>
        <w:tabs>
          <w:tab w:val="num" w:pos="180"/>
        </w:tabs>
        <w:spacing w:after="120" w:line="24" w:lineRule="atLeast"/>
        <w:ind w:left="180" w:hanging="180"/>
        <w:jc w:val="both"/>
      </w:pPr>
      <w:r w:rsidRPr="00705F06">
        <w:t xml:space="preserve">Korzyści jakie odniosą mieszkańcy Torunia w przypadku najmu </w:t>
      </w:r>
      <w:r>
        <w:t>lokalu</w:t>
      </w:r>
      <w:r w:rsidRPr="00705F06">
        <w:t xml:space="preserve"> przez oferenta, zaangażowanie/udział mieszkańców Torunia w proponowanych działaniach:</w:t>
      </w:r>
    </w:p>
    <w:p w:rsidR="008A788A" w:rsidRPr="00C02B48" w:rsidRDefault="008A788A" w:rsidP="008A788A">
      <w:pPr>
        <w:framePr w:w="10824" w:h="2030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24"/>
            <w:enabled/>
            <w:calcOnExit w:val="0"/>
            <w:textInput>
              <w:maxLength w:val="66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/>
    <w:p w:rsidR="008A788A" w:rsidRPr="00C02B48" w:rsidRDefault="008A788A" w:rsidP="008A788A">
      <w:pPr>
        <w:framePr w:w="10756" w:h="2071" w:wrap="auto" w:vAnchor="text" w:hAnchor="page" w:x="681" w:y="7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lastRenderedPageBreak/>
        <w:fldChar w:fldCharType="begin">
          <w:ffData>
            <w:name w:val=""/>
            <w:enabled/>
            <w:calcOnExit w:val="0"/>
            <w:textInput>
              <w:maxLength w:val="700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rFonts w:ascii="Cambria Math" w:hAnsi="Cambria Math" w:cs="Cambria Math"/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705F06" w:rsidRDefault="008A788A" w:rsidP="008A788A">
      <w:pPr>
        <w:numPr>
          <w:ilvl w:val="0"/>
          <w:numId w:val="1"/>
        </w:numPr>
        <w:tabs>
          <w:tab w:val="num" w:pos="180"/>
        </w:tabs>
        <w:spacing w:after="120" w:line="24" w:lineRule="atLeast"/>
        <w:ind w:left="180" w:hanging="180"/>
        <w:jc w:val="both"/>
      </w:pPr>
      <w:r w:rsidRPr="00705F06">
        <w:t xml:space="preserve">Szacunkowy budżet działań planowanych do realizacji w wynajmowanym </w:t>
      </w:r>
      <w:r>
        <w:t>lokalu</w:t>
      </w:r>
      <w:r w:rsidRPr="00705F06">
        <w:t xml:space="preserve"> wraz ze wskazaniem planowanego źródła finansowania:</w:t>
      </w:r>
    </w:p>
    <w:p w:rsidR="008A788A" w:rsidRPr="00E270F0" w:rsidRDefault="008A788A" w:rsidP="008A788A">
      <w:pPr>
        <w:tabs>
          <w:tab w:val="left" w:pos="360"/>
        </w:tabs>
        <w:spacing w:after="120" w:line="24" w:lineRule="atLeast"/>
        <w:rPr>
          <w:b/>
          <w:bCs/>
        </w:rPr>
      </w:pP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rPr>
          <w:b/>
          <w:bCs/>
          <w:u w:val="single"/>
        </w:rPr>
      </w:pPr>
      <w:r w:rsidRPr="00C02B48">
        <w:rPr>
          <w:b/>
          <w:bCs/>
        </w:rPr>
        <w:t>3.</w:t>
      </w:r>
      <w:r w:rsidRPr="00C02B48">
        <w:rPr>
          <w:b/>
          <w:bCs/>
        </w:rPr>
        <w:tab/>
      </w:r>
      <w:r w:rsidRPr="00C02B48">
        <w:rPr>
          <w:b/>
          <w:bCs/>
          <w:u w:val="single"/>
        </w:rPr>
        <w:t>INFORMACJE DODATKOWE:</w:t>
      </w: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rPr>
          <w:b/>
          <w:bCs/>
          <w:u w:val="single"/>
        </w:rPr>
      </w:pPr>
    </w:p>
    <w:p w:rsidR="008A788A" w:rsidRPr="00705F06" w:rsidRDefault="008A788A" w:rsidP="008A788A">
      <w:pPr>
        <w:numPr>
          <w:ilvl w:val="0"/>
          <w:numId w:val="1"/>
        </w:numPr>
        <w:tabs>
          <w:tab w:val="clear" w:pos="720"/>
        </w:tabs>
        <w:spacing w:after="120" w:line="24" w:lineRule="atLeast"/>
        <w:ind w:left="284" w:hanging="284"/>
        <w:jc w:val="both"/>
      </w:pPr>
      <w:r w:rsidRPr="00705F06">
        <w:t xml:space="preserve">Czy oferent gotów jest ponieść nakłady finansowe na remont/adaptację/modernizację </w:t>
      </w:r>
      <w:r>
        <w:t>lokalu</w:t>
      </w:r>
      <w:r w:rsidRPr="00705F06">
        <w:t>?</w:t>
      </w:r>
    </w:p>
    <w:p w:rsidR="008A788A" w:rsidRPr="00705F06" w:rsidRDefault="008A788A" w:rsidP="008A788A">
      <w:pPr>
        <w:spacing w:after="120" w:line="24" w:lineRule="atLeast"/>
        <w:ind w:left="284"/>
        <w:jc w:val="both"/>
      </w:pPr>
    </w:p>
    <w:p w:rsidR="008A788A" w:rsidRPr="00705F06" w:rsidRDefault="008A788A" w:rsidP="008A788A">
      <w:pPr>
        <w:spacing w:after="120" w:line="24" w:lineRule="atLeast"/>
        <w:jc w:val="center"/>
        <w:rPr>
          <w:b/>
          <w:bCs/>
          <w:color w:val="000000"/>
        </w:rPr>
      </w:pPr>
      <w:r w:rsidRPr="00705F06">
        <w:rPr>
          <w:color w:val="000000"/>
        </w:rPr>
        <w:t xml:space="preserve">Tak  </w:t>
      </w:r>
      <w:r w:rsidRPr="00705F06">
        <w:rPr>
          <w:color w:val="000000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705F06">
        <w:rPr>
          <w:color w:val="000000"/>
        </w:rPr>
        <w:instrText xml:space="preserve"> FORMCHECKBOX </w:instrText>
      </w:r>
      <w:r w:rsidRPr="00776714">
        <w:rPr>
          <w:color w:val="000000"/>
        </w:rPr>
      </w:r>
      <w:r w:rsidRPr="00705F06">
        <w:rPr>
          <w:color w:val="000000"/>
        </w:rPr>
        <w:fldChar w:fldCharType="end"/>
      </w:r>
      <w:r w:rsidRPr="00705F06">
        <w:rPr>
          <w:color w:val="000000"/>
        </w:rPr>
        <w:tab/>
        <w:t xml:space="preserve">          Nie </w:t>
      </w:r>
      <w:r w:rsidRPr="00705F06">
        <w:rPr>
          <w:b/>
          <w:bCs/>
          <w:color w:val="000000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705F06">
        <w:rPr>
          <w:b/>
          <w:bCs/>
          <w:color w:val="000000"/>
        </w:rPr>
        <w:instrText xml:space="preserve"> FORMCHECKBOX </w:instrText>
      </w:r>
      <w:r w:rsidRPr="00776714">
        <w:rPr>
          <w:b/>
          <w:bCs/>
          <w:color w:val="000000"/>
        </w:rPr>
      </w:r>
      <w:r w:rsidRPr="00705F06">
        <w:rPr>
          <w:b/>
          <w:bCs/>
          <w:color w:val="000000"/>
        </w:rPr>
        <w:fldChar w:fldCharType="end"/>
      </w:r>
    </w:p>
    <w:p w:rsidR="008A788A" w:rsidRPr="00705F06" w:rsidRDefault="008A788A" w:rsidP="008A788A">
      <w:pPr>
        <w:spacing w:after="120" w:line="24" w:lineRule="atLeast"/>
        <w:ind w:left="720"/>
        <w:jc w:val="both"/>
        <w:rPr>
          <w:b/>
          <w:bCs/>
          <w:color w:val="000000"/>
        </w:rPr>
      </w:pPr>
    </w:p>
    <w:p w:rsidR="008A788A" w:rsidRPr="00705F06" w:rsidRDefault="008A788A" w:rsidP="008A788A">
      <w:pPr>
        <w:spacing w:after="120" w:line="24" w:lineRule="atLeast"/>
        <w:jc w:val="both"/>
      </w:pPr>
      <w:r w:rsidRPr="00705F06">
        <w:t xml:space="preserve">Planowane źródła finansowania remontu/adaptacji/modernizacji </w:t>
      </w:r>
      <w:r>
        <w:t>lokalu</w:t>
      </w:r>
      <w:r w:rsidRPr="00705F06">
        <w:t xml:space="preserve"> oraz posiadane przez organizację środki finansowe i rzeczowe:</w:t>
      </w:r>
    </w:p>
    <w:p w:rsidR="008A788A" w:rsidRPr="00C02B48" w:rsidRDefault="008A788A" w:rsidP="008A788A">
      <w:pPr>
        <w:framePr w:w="10824" w:h="794" w:hRule="exact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21"/>
            <w:enabled/>
            <w:calcOnExit w:val="0"/>
            <w:textInput>
              <w:maxLength w:val="265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spacing w:after="120" w:line="24" w:lineRule="atLeast"/>
        <w:jc w:val="both"/>
        <w:rPr>
          <w:b/>
          <w:bCs/>
          <w:u w:val="single"/>
        </w:rPr>
      </w:pPr>
    </w:p>
    <w:p w:rsidR="008A788A" w:rsidRPr="00C02B48" w:rsidRDefault="008A788A" w:rsidP="008A788A">
      <w:pPr>
        <w:numPr>
          <w:ilvl w:val="0"/>
          <w:numId w:val="1"/>
        </w:numPr>
        <w:tabs>
          <w:tab w:val="clear" w:pos="720"/>
        </w:tabs>
        <w:spacing w:after="120" w:line="24" w:lineRule="atLeast"/>
        <w:ind w:left="284"/>
        <w:jc w:val="both"/>
        <w:rPr>
          <w:b/>
          <w:bCs/>
          <w:u w:val="single"/>
        </w:rPr>
      </w:pPr>
      <w:r w:rsidRPr="00705F06">
        <w:t xml:space="preserve">Czy oferent wynajmuje/użycza lub wynajmował/użyczał inne lokale/budynki z zasobów Gminy Miasta Toruń? </w:t>
      </w:r>
      <w:r w:rsidRPr="00C02B48">
        <w:rPr>
          <w:i/>
          <w:iCs/>
        </w:rPr>
        <w:t>(proszę podać adres lokalu i okres najmu, termin użyczenia)</w:t>
      </w:r>
    </w:p>
    <w:p w:rsidR="008A788A" w:rsidRPr="00C02B48" w:rsidRDefault="008A788A" w:rsidP="008A788A">
      <w:pPr>
        <w:framePr w:w="10824" w:h="794" w:hRule="exact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21"/>
            <w:enabled/>
            <w:calcOnExit w:val="0"/>
            <w:textInput>
              <w:maxLength w:val="265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tabs>
          <w:tab w:val="left" w:pos="180"/>
        </w:tabs>
        <w:spacing w:after="120" w:line="24" w:lineRule="atLeast"/>
        <w:ind w:left="720"/>
        <w:jc w:val="both"/>
        <w:rPr>
          <w:b/>
          <w:bCs/>
          <w:u w:val="single"/>
        </w:rPr>
      </w:pPr>
    </w:p>
    <w:p w:rsidR="008A788A" w:rsidRPr="004D0BF0" w:rsidRDefault="008A788A" w:rsidP="008A788A">
      <w:pPr>
        <w:numPr>
          <w:ilvl w:val="0"/>
          <w:numId w:val="1"/>
        </w:numPr>
        <w:tabs>
          <w:tab w:val="clear" w:pos="720"/>
        </w:tabs>
        <w:spacing w:after="120" w:line="24" w:lineRule="atLeast"/>
        <w:ind w:left="284"/>
        <w:jc w:val="both"/>
        <w:rPr>
          <w:b/>
          <w:bCs/>
          <w:u w:val="single"/>
        </w:rPr>
      </w:pPr>
      <w:r w:rsidRPr="00705F06">
        <w:t xml:space="preserve">Czy oferent ma lub miał zaległości finansowe wobec Gminy Miasta Toruń? </w:t>
      </w:r>
      <w:r w:rsidRPr="00C02B48">
        <w:rPr>
          <w:i/>
          <w:iCs/>
        </w:rPr>
        <w:t>(ile?, z jakiego tytułu? kiedy zostały spłacone?)</w:t>
      </w:r>
    </w:p>
    <w:p w:rsidR="008A788A" w:rsidRPr="00C02B48" w:rsidRDefault="008A788A" w:rsidP="008A788A">
      <w:pPr>
        <w:spacing w:after="120" w:line="24" w:lineRule="atLeast"/>
        <w:ind w:left="284"/>
        <w:jc w:val="both"/>
        <w:rPr>
          <w:b/>
          <w:bCs/>
          <w:u w:val="single"/>
        </w:rPr>
      </w:pPr>
    </w:p>
    <w:p w:rsidR="008A788A" w:rsidRPr="00C02B48" w:rsidRDefault="008A788A" w:rsidP="008A788A">
      <w:pPr>
        <w:framePr w:w="10824" w:h="868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22"/>
            <w:enabled/>
            <w:calcOnExit w:val="0"/>
            <w:textInput>
              <w:maxLength w:val="265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705F06" w:rsidRDefault="008A788A" w:rsidP="008A788A">
      <w:pPr>
        <w:numPr>
          <w:ilvl w:val="0"/>
          <w:numId w:val="1"/>
        </w:numPr>
        <w:tabs>
          <w:tab w:val="clear" w:pos="720"/>
        </w:tabs>
        <w:spacing w:after="120" w:line="24" w:lineRule="atLeast"/>
        <w:ind w:left="284"/>
        <w:jc w:val="both"/>
      </w:pPr>
      <w:r w:rsidRPr="00705F06">
        <w:t xml:space="preserve">Czy oferent realizował lub realizuje zadania finansowane lub współfinansowane przez Gminę Miasta Toruń (sam lub z innymi organizacjami)?  </w:t>
      </w:r>
    </w:p>
    <w:p w:rsidR="008A788A" w:rsidRPr="00705F06" w:rsidRDefault="008A788A" w:rsidP="008A788A">
      <w:pPr>
        <w:spacing w:after="120" w:line="24" w:lineRule="atLeast"/>
        <w:ind w:left="284"/>
        <w:jc w:val="both"/>
      </w:pP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ind w:left="708"/>
        <w:jc w:val="center"/>
        <w:rPr>
          <w:b/>
          <w:bCs/>
          <w:color w:val="000000"/>
        </w:rPr>
      </w:pPr>
      <w:r w:rsidRPr="00C02B48">
        <w:rPr>
          <w:color w:val="000000"/>
        </w:rPr>
        <w:t xml:space="preserve">Tak  </w:t>
      </w:r>
      <w:r w:rsidRPr="00C02B48">
        <w:rPr>
          <w:color w:val="000000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C02B48">
        <w:rPr>
          <w:color w:val="000000"/>
        </w:rPr>
        <w:instrText xml:space="preserve"> FORMCHECKBOX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end"/>
      </w:r>
      <w:r w:rsidRPr="00C02B48">
        <w:rPr>
          <w:color w:val="000000"/>
        </w:rPr>
        <w:tab/>
        <w:t xml:space="preserve">        Nie </w:t>
      </w:r>
      <w:r w:rsidRPr="00C02B48">
        <w:rPr>
          <w:b/>
          <w:bCs/>
          <w:color w:val="000000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C02B48">
        <w:rPr>
          <w:b/>
          <w:bCs/>
          <w:color w:val="000000"/>
        </w:rPr>
        <w:instrText xml:space="preserve"> FORMCHECKBOX </w:instrText>
      </w:r>
      <w:r w:rsidRPr="00776714">
        <w:rPr>
          <w:b/>
          <w:bCs/>
          <w:color w:val="000000"/>
        </w:rPr>
      </w:r>
      <w:r w:rsidRPr="00C02B48">
        <w:rPr>
          <w:b/>
          <w:bCs/>
          <w:color w:val="000000"/>
        </w:rPr>
        <w:fldChar w:fldCharType="end"/>
      </w: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rPr>
          <w:color w:val="000000"/>
        </w:rPr>
      </w:pPr>
      <w:r w:rsidRPr="00C02B48">
        <w:rPr>
          <w:color w:val="000000"/>
        </w:rPr>
        <w:t>Jakie?</w:t>
      </w:r>
    </w:p>
    <w:p w:rsidR="008A788A" w:rsidRPr="00C02B48" w:rsidRDefault="008A788A" w:rsidP="008A788A">
      <w:pPr>
        <w:framePr w:w="10824" w:h="868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lastRenderedPageBreak/>
        <w:fldChar w:fldCharType="begin">
          <w:ffData>
            <w:name w:val="Tekst22"/>
            <w:enabled/>
            <w:calcOnExit w:val="0"/>
            <w:textInput>
              <w:maxLength w:val="265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ind w:left="708"/>
        <w:rPr>
          <w:b/>
          <w:bCs/>
          <w:color w:val="000000"/>
        </w:rPr>
      </w:pPr>
    </w:p>
    <w:p w:rsidR="008A788A" w:rsidRPr="00705F06" w:rsidRDefault="008A788A" w:rsidP="008A788A">
      <w:pPr>
        <w:numPr>
          <w:ilvl w:val="0"/>
          <w:numId w:val="11"/>
        </w:numPr>
        <w:spacing w:after="120" w:line="24" w:lineRule="atLeast"/>
        <w:ind w:left="284"/>
        <w:jc w:val="both"/>
      </w:pPr>
      <w:r w:rsidRPr="00705F06">
        <w:t xml:space="preserve">Czy oferent podejmował współpracę pozafinansową z Gminą Miasta Toruń?   </w:t>
      </w: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ind w:left="720"/>
        <w:jc w:val="center"/>
      </w:pPr>
      <w:r w:rsidRPr="00C02B48">
        <w:rPr>
          <w:color w:val="000000"/>
        </w:rPr>
        <w:t xml:space="preserve">Tak  </w:t>
      </w:r>
      <w:r w:rsidRPr="00C02B48">
        <w:rPr>
          <w:color w:val="000000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C02B48">
        <w:rPr>
          <w:color w:val="000000"/>
        </w:rPr>
        <w:instrText xml:space="preserve"> FORMCHECKBOX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end"/>
      </w:r>
      <w:r w:rsidRPr="00C02B48">
        <w:rPr>
          <w:color w:val="000000"/>
        </w:rPr>
        <w:tab/>
        <w:t xml:space="preserve">         Nie </w:t>
      </w:r>
      <w:r w:rsidRPr="00C02B48">
        <w:rPr>
          <w:b/>
          <w:bCs/>
          <w:color w:val="000000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C02B48">
        <w:rPr>
          <w:b/>
          <w:bCs/>
          <w:color w:val="000000"/>
        </w:rPr>
        <w:instrText xml:space="preserve"> FORMCHECKBOX </w:instrText>
      </w:r>
      <w:r w:rsidRPr="00776714">
        <w:rPr>
          <w:b/>
          <w:bCs/>
          <w:color w:val="000000"/>
        </w:rPr>
      </w:r>
      <w:r w:rsidRPr="00C02B48">
        <w:rPr>
          <w:b/>
          <w:bCs/>
          <w:color w:val="000000"/>
        </w:rPr>
        <w:fldChar w:fldCharType="end"/>
      </w:r>
    </w:p>
    <w:p w:rsidR="008A788A" w:rsidRDefault="008A788A" w:rsidP="008A788A">
      <w:pPr>
        <w:tabs>
          <w:tab w:val="left" w:pos="360"/>
        </w:tabs>
        <w:spacing w:after="120" w:line="24" w:lineRule="atLeast"/>
        <w:rPr>
          <w:color w:val="000000"/>
        </w:rPr>
      </w:pPr>
    </w:p>
    <w:p w:rsidR="008A788A" w:rsidRDefault="008A788A" w:rsidP="008A788A">
      <w:pPr>
        <w:tabs>
          <w:tab w:val="left" w:pos="360"/>
        </w:tabs>
        <w:spacing w:after="120" w:line="24" w:lineRule="atLeast"/>
        <w:rPr>
          <w:color w:val="000000"/>
        </w:rPr>
      </w:pP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rPr>
          <w:color w:val="000000"/>
        </w:rPr>
      </w:pPr>
      <w:r w:rsidRPr="00C02B48">
        <w:rPr>
          <w:color w:val="000000"/>
        </w:rPr>
        <w:t>Jaką?</w:t>
      </w:r>
    </w:p>
    <w:p w:rsidR="008A788A" w:rsidRPr="00C02B48" w:rsidRDefault="008A788A" w:rsidP="008A788A">
      <w:pPr>
        <w:framePr w:w="10824" w:h="868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22"/>
            <w:enabled/>
            <w:calcOnExit w:val="0"/>
            <w:textInput>
              <w:maxLength w:val="265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spacing w:after="120" w:line="24" w:lineRule="atLeast"/>
        <w:jc w:val="both"/>
      </w:pPr>
    </w:p>
    <w:p w:rsidR="008A788A" w:rsidRPr="00705F06" w:rsidRDefault="008A788A" w:rsidP="008A788A">
      <w:pPr>
        <w:numPr>
          <w:ilvl w:val="0"/>
          <w:numId w:val="11"/>
        </w:numPr>
        <w:spacing w:after="120" w:line="24" w:lineRule="atLeast"/>
        <w:ind w:left="284"/>
        <w:jc w:val="both"/>
      </w:pPr>
      <w:r w:rsidRPr="00705F06">
        <w:t xml:space="preserve">Czy organizacja planuje prowadzić działalność gospodarczą w </w:t>
      </w:r>
      <w:r>
        <w:t>lokalu</w:t>
      </w:r>
      <w:r w:rsidRPr="00705F06">
        <w:t>?</w:t>
      </w:r>
    </w:p>
    <w:p w:rsidR="008A788A" w:rsidRPr="00705F06" w:rsidRDefault="008A788A" w:rsidP="008A788A">
      <w:pPr>
        <w:spacing w:after="120" w:line="24" w:lineRule="atLeast"/>
        <w:ind w:left="284"/>
        <w:jc w:val="both"/>
      </w:pP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jc w:val="center"/>
        <w:rPr>
          <w:b/>
          <w:bCs/>
          <w:color w:val="000000"/>
        </w:rPr>
      </w:pPr>
      <w:r w:rsidRPr="00705F06">
        <w:rPr>
          <w:color w:val="000000"/>
        </w:rPr>
        <w:t xml:space="preserve">         </w:t>
      </w:r>
      <w:r w:rsidRPr="00C02B48">
        <w:rPr>
          <w:color w:val="000000"/>
        </w:rPr>
        <w:t xml:space="preserve">Tak  </w:t>
      </w:r>
      <w:r w:rsidRPr="00C02B48">
        <w:rPr>
          <w:color w:val="000000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C02B48">
        <w:rPr>
          <w:color w:val="000000"/>
        </w:rPr>
        <w:instrText xml:space="preserve"> FORMCHECKBOX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end"/>
      </w:r>
      <w:r w:rsidRPr="00C02B48">
        <w:rPr>
          <w:color w:val="000000"/>
        </w:rPr>
        <w:tab/>
        <w:t xml:space="preserve">                  Nie </w:t>
      </w:r>
      <w:r w:rsidRPr="00C02B48">
        <w:rPr>
          <w:b/>
          <w:bCs/>
          <w:color w:val="000000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C02B48">
        <w:rPr>
          <w:b/>
          <w:bCs/>
          <w:color w:val="000000"/>
        </w:rPr>
        <w:instrText xml:space="preserve"> FORMCHECKBOX </w:instrText>
      </w:r>
      <w:r w:rsidRPr="00776714">
        <w:rPr>
          <w:b/>
          <w:bCs/>
          <w:color w:val="000000"/>
        </w:rPr>
      </w:r>
      <w:r w:rsidRPr="00C02B48">
        <w:rPr>
          <w:b/>
          <w:bCs/>
          <w:color w:val="000000"/>
        </w:rPr>
        <w:fldChar w:fldCharType="end"/>
      </w:r>
    </w:p>
    <w:p w:rsidR="008A788A" w:rsidRPr="00C02B48" w:rsidRDefault="008A788A" w:rsidP="008A788A">
      <w:pPr>
        <w:tabs>
          <w:tab w:val="left" w:pos="360"/>
        </w:tabs>
        <w:spacing w:after="120" w:line="24" w:lineRule="atLeast"/>
        <w:rPr>
          <w:color w:val="000000"/>
        </w:rPr>
      </w:pPr>
      <w:r w:rsidRPr="00C02B48">
        <w:rPr>
          <w:color w:val="000000"/>
        </w:rPr>
        <w:t>Jaką?</w:t>
      </w:r>
    </w:p>
    <w:p w:rsidR="008A788A" w:rsidRPr="00C02B48" w:rsidRDefault="008A788A" w:rsidP="008A788A">
      <w:pPr>
        <w:framePr w:w="10824" w:h="868" w:wrap="auto" w:vAnchor="text" w:hAnchor="page" w:x="71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3F3F3"/>
        <w:spacing w:after="120" w:line="24" w:lineRule="atLeast"/>
        <w:rPr>
          <w:color w:val="000000"/>
        </w:rPr>
      </w:pPr>
      <w:r w:rsidRPr="00C02B48">
        <w:rPr>
          <w:color w:val="000000"/>
        </w:rPr>
        <w:fldChar w:fldCharType="begin">
          <w:ffData>
            <w:name w:val="Tekst22"/>
            <w:enabled/>
            <w:calcOnExit w:val="0"/>
            <w:textInput>
              <w:maxLength w:val="265"/>
            </w:textInput>
          </w:ffData>
        </w:fldChar>
      </w:r>
      <w:r w:rsidRPr="00C02B48">
        <w:rPr>
          <w:color w:val="000000"/>
        </w:rPr>
        <w:instrText xml:space="preserve"> FORMTEXT </w:instrText>
      </w:r>
      <w:r w:rsidRPr="00776714">
        <w:rPr>
          <w:color w:val="000000"/>
        </w:rPr>
      </w:r>
      <w:r w:rsidRPr="00C02B48">
        <w:rPr>
          <w:color w:val="000000"/>
        </w:rPr>
        <w:fldChar w:fldCharType="separate"/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t> </w:t>
      </w:r>
      <w:r w:rsidRPr="00C02B48">
        <w:rPr>
          <w:color w:val="000000"/>
        </w:rPr>
        <w:fldChar w:fldCharType="end"/>
      </w:r>
    </w:p>
    <w:p w:rsidR="008A788A" w:rsidRPr="00C02B48" w:rsidRDefault="008A788A" w:rsidP="008A788A">
      <w:pPr>
        <w:tabs>
          <w:tab w:val="left" w:pos="360"/>
        </w:tabs>
        <w:spacing w:after="120" w:line="24" w:lineRule="atLeast"/>
      </w:pPr>
    </w:p>
    <w:p w:rsidR="008A788A" w:rsidRPr="00C02B48" w:rsidRDefault="008A788A" w:rsidP="008A788A">
      <w:pPr>
        <w:numPr>
          <w:ilvl w:val="0"/>
          <w:numId w:val="8"/>
        </w:numPr>
        <w:spacing w:line="24" w:lineRule="atLeast"/>
        <w:rPr>
          <w:b/>
          <w:bCs/>
          <w:u w:val="single"/>
        </w:rPr>
      </w:pPr>
      <w:r w:rsidRPr="00C02B48">
        <w:rPr>
          <w:b/>
          <w:bCs/>
          <w:u w:val="single"/>
        </w:rPr>
        <w:t>ZAŁĄCZNIKI:</w:t>
      </w:r>
    </w:p>
    <w:p w:rsidR="008A788A" w:rsidRPr="00705F06" w:rsidRDefault="008A788A" w:rsidP="008A788A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253" w:lineRule="atLeast"/>
        <w:ind w:right="-59"/>
        <w:jc w:val="both"/>
        <w:rPr>
          <w:rFonts w:eastAsia="TTE14D2C80t00"/>
        </w:rPr>
      </w:pPr>
      <w:r w:rsidRPr="00705F06">
        <w:t xml:space="preserve">harmonogram planowanych działań w </w:t>
      </w:r>
      <w:r>
        <w:t>lokalu</w:t>
      </w:r>
      <w:r w:rsidRPr="00705F06">
        <w:t>;</w:t>
      </w:r>
    </w:p>
    <w:p w:rsidR="008A788A" w:rsidRPr="00A97D01" w:rsidRDefault="008A788A" w:rsidP="008A788A">
      <w:pPr>
        <w:pStyle w:val="Default"/>
        <w:numPr>
          <w:ilvl w:val="0"/>
          <w:numId w:val="9"/>
        </w:numPr>
        <w:ind w:right="-59"/>
        <w:jc w:val="both"/>
        <w:rPr>
          <w:rFonts w:ascii="Times New Roman" w:hAnsi="Times New Roman" w:cs="Times New Roman"/>
        </w:rPr>
      </w:pPr>
      <w:r w:rsidRPr="00A97D01">
        <w:rPr>
          <w:rFonts w:ascii="Times New Roman" w:hAnsi="Times New Roman" w:cs="Times New Roman"/>
        </w:rPr>
        <w:t xml:space="preserve">harmonogram planowanych prac remontowych w </w:t>
      </w:r>
      <w:r>
        <w:rPr>
          <w:rFonts w:ascii="Times New Roman" w:hAnsi="Times New Roman" w:cs="Times New Roman"/>
        </w:rPr>
        <w:t>lokalu</w:t>
      </w:r>
      <w:r w:rsidRPr="00A97D01">
        <w:rPr>
          <w:rFonts w:ascii="Times New Roman" w:hAnsi="Times New Roman" w:cs="Times New Roman"/>
        </w:rPr>
        <w:t>;</w:t>
      </w:r>
    </w:p>
    <w:p w:rsidR="008A788A" w:rsidRPr="00A97D01" w:rsidRDefault="008A788A" w:rsidP="008A788A">
      <w:pPr>
        <w:pStyle w:val="Default"/>
        <w:numPr>
          <w:ilvl w:val="0"/>
          <w:numId w:val="9"/>
        </w:numPr>
        <w:ind w:right="-59"/>
        <w:jc w:val="both"/>
        <w:rPr>
          <w:rFonts w:ascii="Times New Roman" w:hAnsi="Times New Roman" w:cs="Times New Roman"/>
        </w:rPr>
      </w:pPr>
      <w:r w:rsidRPr="00A97D01">
        <w:rPr>
          <w:rFonts w:ascii="Times New Roman" w:hAnsi="Times New Roman" w:cs="Times New Roman"/>
        </w:rPr>
        <w:t xml:space="preserve">kopia aktualnego odpisu z Krajowego Rejestru Sądowego, innego odpowiedniego rejestru lub ewidencji (odpis musi być zgodny z aktualnym stanem faktycznym i prawnym niezależnie od tego, kiedy został wydany), </w:t>
      </w:r>
      <w:r w:rsidRPr="00A97D01">
        <w:rPr>
          <w:rFonts w:ascii="Times New Roman" w:eastAsia="TTE14D2C80t00" w:hAnsi="Times New Roman" w:cs="Times New Roman"/>
        </w:rPr>
        <w:t xml:space="preserve">wydruk odpisu KRS może być pobrany ze </w:t>
      </w:r>
      <w:r w:rsidRPr="00A97D01">
        <w:rPr>
          <w:rFonts w:ascii="Times New Roman" w:eastAsia="TTE14D2C80t00" w:hAnsi="Times New Roman" w:cs="Times New Roman"/>
          <w:color w:val="auto"/>
        </w:rPr>
        <w:t xml:space="preserve">strony </w:t>
      </w:r>
      <w:hyperlink r:id="rId5" w:history="1">
        <w:r w:rsidRPr="00A97D01">
          <w:rPr>
            <w:rStyle w:val="Hipercze"/>
            <w:rFonts w:ascii="Times New Roman" w:eastAsia="TTE14D2C80t00" w:hAnsi="Times New Roman"/>
            <w:color w:val="auto"/>
          </w:rPr>
          <w:t>https://ems.ms.gov.pl</w:t>
        </w:r>
      </w:hyperlink>
      <w:r w:rsidRPr="00A97D01">
        <w:rPr>
          <w:rFonts w:ascii="Times New Roman" w:eastAsia="TTE14D2C80t00" w:hAnsi="Times New Roman" w:cs="Times New Roman"/>
          <w:color w:val="auto"/>
        </w:rPr>
        <w:t>;</w:t>
      </w:r>
    </w:p>
    <w:p w:rsidR="008A788A" w:rsidRPr="00705F06" w:rsidRDefault="008A788A" w:rsidP="008A788A">
      <w:pPr>
        <w:numPr>
          <w:ilvl w:val="0"/>
          <w:numId w:val="9"/>
        </w:numPr>
        <w:tabs>
          <w:tab w:val="num" w:pos="1080"/>
        </w:tabs>
        <w:suppressAutoHyphens/>
        <w:spacing w:line="24" w:lineRule="atLeast"/>
        <w:jc w:val="both"/>
        <w:rPr>
          <w:lang w:eastAsia="ar-SA"/>
        </w:rPr>
      </w:pPr>
      <w:r w:rsidRPr="00705F06">
        <w:rPr>
          <w:lang w:eastAsia="ar-SA"/>
        </w:rPr>
        <w:t>kopia statutu organizacji potwierdzoną za zgodność z oryginałem (data, pieczątka i podpisy osób uprawnionych do składania oferty);</w:t>
      </w:r>
    </w:p>
    <w:p w:rsidR="008A788A" w:rsidRPr="00A97D01" w:rsidRDefault="008A788A" w:rsidP="008A788A">
      <w:pPr>
        <w:pStyle w:val="Tekstpodstawowywcity21"/>
        <w:numPr>
          <w:ilvl w:val="0"/>
          <w:numId w:val="9"/>
        </w:numPr>
        <w:rPr>
          <w:color w:val="000000"/>
        </w:rPr>
      </w:pPr>
      <w:r w:rsidRPr="00A97D01">
        <w:rPr>
          <w:color w:val="000000"/>
        </w:rPr>
        <w:t>sprawozdanie finansowe organizacji za ostatni zatwierdzony rok obrotowy;</w:t>
      </w:r>
    </w:p>
    <w:p w:rsidR="008A788A" w:rsidRPr="00A97D01" w:rsidRDefault="008A788A" w:rsidP="008A788A">
      <w:pPr>
        <w:pStyle w:val="Tekstpodstawowywcity21"/>
        <w:numPr>
          <w:ilvl w:val="0"/>
          <w:numId w:val="9"/>
        </w:numPr>
        <w:rPr>
          <w:color w:val="000000"/>
        </w:rPr>
      </w:pPr>
      <w:r w:rsidRPr="00A97D01">
        <w:rPr>
          <w:color w:val="000000"/>
        </w:rPr>
        <w:t>sprawozdanie merytoryczne z działalności za ostatni zatwierdzony rok;</w:t>
      </w:r>
    </w:p>
    <w:p w:rsidR="008A788A" w:rsidRPr="00A97D01" w:rsidRDefault="008A788A" w:rsidP="008A788A">
      <w:pPr>
        <w:pStyle w:val="Tekstpodstawowywcity21"/>
        <w:numPr>
          <w:ilvl w:val="0"/>
          <w:numId w:val="9"/>
        </w:numPr>
        <w:rPr>
          <w:color w:val="000000"/>
        </w:rPr>
      </w:pPr>
      <w:r w:rsidRPr="00A97D01">
        <w:rPr>
          <w:lang w:eastAsia="pl-PL"/>
        </w:rPr>
        <w:t>w przypadku zaangażowania partnerów w realizację proponowanych zadań - kopia dokumentu potwierdzającego współpracę (np. umowa/porozumienie partnerskie, list intencyjny, deklaracja, w przypadku nieformalnej współpracy – pisemne potwierdzenie/oświadczenie).</w:t>
      </w:r>
    </w:p>
    <w:p w:rsidR="008A788A" w:rsidRPr="00A97D01" w:rsidRDefault="008A788A" w:rsidP="008A788A">
      <w:pPr>
        <w:pStyle w:val="Tekstpodstawowywcity21"/>
        <w:ind w:left="360" w:firstLine="0"/>
        <w:rPr>
          <w:color w:val="000000"/>
        </w:rPr>
      </w:pPr>
    </w:p>
    <w:p w:rsidR="008A788A" w:rsidRPr="00C02B48" w:rsidRDefault="008A788A" w:rsidP="008A788A">
      <w:pPr>
        <w:numPr>
          <w:ilvl w:val="0"/>
          <w:numId w:val="8"/>
        </w:numPr>
        <w:spacing w:line="24" w:lineRule="atLeast"/>
      </w:pPr>
      <w:r w:rsidRPr="00C02B48">
        <w:rPr>
          <w:b/>
          <w:bCs/>
          <w:u w:val="single"/>
        </w:rPr>
        <w:t>OŚWIADCZENIA:</w:t>
      </w:r>
    </w:p>
    <w:p w:rsidR="008A788A" w:rsidRPr="00705F06" w:rsidRDefault="008A788A" w:rsidP="008A788A">
      <w:pPr>
        <w:numPr>
          <w:ilvl w:val="0"/>
          <w:numId w:val="10"/>
        </w:numPr>
        <w:spacing w:line="24" w:lineRule="atLeast"/>
        <w:jc w:val="both"/>
      </w:pPr>
      <w:r w:rsidRPr="00705F06">
        <w:t>Wyrażam zgodę na podanie do publicznej wiadomości informacji o złożeniu oferty.</w:t>
      </w:r>
    </w:p>
    <w:p w:rsidR="008A788A" w:rsidRPr="00705F06" w:rsidRDefault="008A788A" w:rsidP="008A788A">
      <w:pPr>
        <w:numPr>
          <w:ilvl w:val="0"/>
          <w:numId w:val="10"/>
        </w:numPr>
        <w:tabs>
          <w:tab w:val="left" w:pos="8970"/>
        </w:tabs>
        <w:spacing w:line="24" w:lineRule="atLeast"/>
        <w:jc w:val="both"/>
      </w:pPr>
      <w:r w:rsidRPr="00705F06">
        <w:t xml:space="preserve">W wypadku wyboru oferty organizacji na wynajem </w:t>
      </w:r>
      <w:r>
        <w:t>lokalu</w:t>
      </w:r>
      <w:r w:rsidRPr="00705F06">
        <w:t xml:space="preserve"> wyrażam zgodę na podanie </w:t>
      </w:r>
      <w:r w:rsidRPr="00705F06">
        <w:br/>
        <w:t>do publicznej wiadomości treści niniejszej oferty.</w:t>
      </w:r>
    </w:p>
    <w:p w:rsidR="008A788A" w:rsidRPr="00705F06" w:rsidRDefault="008A788A" w:rsidP="008A788A">
      <w:pPr>
        <w:numPr>
          <w:ilvl w:val="0"/>
          <w:numId w:val="10"/>
        </w:numPr>
        <w:jc w:val="both"/>
      </w:pPr>
      <w:r w:rsidRPr="00705F06">
        <w:t>Organizacja nie posiada zaległości finansowych wobec Gminy Miasta Toruń.</w:t>
      </w:r>
    </w:p>
    <w:p w:rsidR="008A788A" w:rsidRPr="00705F06" w:rsidRDefault="008A788A" w:rsidP="008A788A">
      <w:pPr>
        <w:numPr>
          <w:ilvl w:val="0"/>
          <w:numId w:val="10"/>
        </w:numPr>
        <w:jc w:val="both"/>
      </w:pPr>
      <w:r w:rsidRPr="00705F06">
        <w:t>Organizacja dysponuje budżetem pozwalającym na pokrycie kosztów korzystania z lokalu.</w:t>
      </w:r>
    </w:p>
    <w:p w:rsidR="008A788A" w:rsidRPr="00705F06" w:rsidRDefault="008A788A" w:rsidP="008A788A">
      <w:pPr>
        <w:numPr>
          <w:ilvl w:val="0"/>
          <w:numId w:val="10"/>
        </w:numPr>
        <w:jc w:val="both"/>
      </w:pPr>
      <w:r w:rsidRPr="00705F06">
        <w:lastRenderedPageBreak/>
        <w:t>Nie wnosimy żadnych uwag do stanu technicznego lokalu.</w:t>
      </w:r>
    </w:p>
    <w:p w:rsidR="008A788A" w:rsidRPr="009C221F" w:rsidRDefault="008A788A" w:rsidP="008A788A">
      <w:pPr>
        <w:numPr>
          <w:ilvl w:val="0"/>
          <w:numId w:val="10"/>
        </w:numPr>
        <w:jc w:val="both"/>
      </w:pPr>
      <w:r w:rsidRPr="00705F06">
        <w:t xml:space="preserve">Organizacja </w:t>
      </w:r>
      <w:r w:rsidRPr="00705F06">
        <w:rPr>
          <w:color w:val="000000"/>
        </w:rPr>
        <w:t xml:space="preserve">nie podlega wykluczeniu z możliwości otrzymania dofinansowania, w tym wykluczeniu, o którym mowa w art. 207 ust. 4 ustawy z dnia 27 sierpnia 2009 r.                      </w:t>
      </w:r>
      <w:r w:rsidRPr="00C02B48">
        <w:rPr>
          <w:color w:val="000000"/>
        </w:rPr>
        <w:t>o finansach publicznych.</w:t>
      </w:r>
    </w:p>
    <w:p w:rsidR="008A788A" w:rsidRPr="00705F06" w:rsidRDefault="008A788A" w:rsidP="008A788A">
      <w:pPr>
        <w:numPr>
          <w:ilvl w:val="0"/>
          <w:numId w:val="10"/>
        </w:numPr>
        <w:jc w:val="both"/>
      </w:pPr>
      <w:r w:rsidRPr="00705F06">
        <w:t xml:space="preserve">Organizacja </w:t>
      </w:r>
      <w:r w:rsidRPr="00705F06">
        <w:rPr>
          <w:color w:val="000000"/>
        </w:rPr>
        <w:t xml:space="preserve">nie zalega z uiszczaniem podatków, jak również z opłacaniem składek na ubezpieczenie społeczne i zdrowotne, Fundusz Pracy, Państwowy Fundusz Rehabilitacji Osób Niepełnosprawnych lub innych </w:t>
      </w:r>
      <w:r w:rsidRPr="00705F06">
        <w:rPr>
          <w:rStyle w:val="s7"/>
        </w:rPr>
        <w:t>zobowiązań publiczno-prawnych</w:t>
      </w:r>
      <w:r w:rsidRPr="00705F06">
        <w:rPr>
          <w:color w:val="000000"/>
        </w:rPr>
        <w:t>.</w:t>
      </w:r>
    </w:p>
    <w:p w:rsidR="008A788A" w:rsidRDefault="008A788A" w:rsidP="008A788A">
      <w:pPr>
        <w:tabs>
          <w:tab w:val="left" w:pos="360"/>
        </w:tabs>
        <w:spacing w:after="120" w:line="24" w:lineRule="atLeast"/>
        <w:ind w:left="4500" w:hanging="4500"/>
      </w:pPr>
      <w:r w:rsidRPr="00705F06">
        <w:t xml:space="preserve">               </w:t>
      </w:r>
    </w:p>
    <w:p w:rsidR="008A788A" w:rsidRDefault="008A788A" w:rsidP="008A788A">
      <w:pPr>
        <w:tabs>
          <w:tab w:val="left" w:pos="360"/>
        </w:tabs>
        <w:spacing w:after="120" w:line="24" w:lineRule="atLeast"/>
        <w:ind w:left="4500" w:hanging="4500"/>
      </w:pPr>
    </w:p>
    <w:p w:rsidR="008A788A" w:rsidRPr="00705F06" w:rsidRDefault="008A788A" w:rsidP="008A788A">
      <w:pPr>
        <w:tabs>
          <w:tab w:val="left" w:pos="360"/>
        </w:tabs>
        <w:spacing w:after="120" w:line="24" w:lineRule="atLeast"/>
        <w:ind w:left="4500" w:hanging="4500"/>
      </w:pPr>
    </w:p>
    <w:p w:rsidR="008A788A" w:rsidRPr="00705F06" w:rsidRDefault="008A788A" w:rsidP="008A788A">
      <w:pPr>
        <w:tabs>
          <w:tab w:val="left" w:pos="360"/>
        </w:tabs>
        <w:spacing w:after="120" w:line="24" w:lineRule="atLeast"/>
        <w:ind w:left="4500" w:hanging="4500"/>
      </w:pPr>
      <w:r w:rsidRPr="00705F06">
        <w:t>Toruń, dnia ..............................</w:t>
      </w:r>
      <w:r w:rsidRPr="00705F06">
        <w:tab/>
        <w:t xml:space="preserve">                                                                         ........................................................................</w:t>
      </w:r>
    </w:p>
    <w:p w:rsidR="008A788A" w:rsidRPr="00705F06" w:rsidRDefault="008A788A" w:rsidP="008A788A">
      <w:pPr>
        <w:tabs>
          <w:tab w:val="left" w:pos="360"/>
        </w:tabs>
        <w:ind w:left="4502"/>
        <w:rPr>
          <w:i/>
          <w:iCs/>
          <w:sz w:val="20"/>
          <w:szCs w:val="20"/>
        </w:rPr>
      </w:pPr>
      <w:r w:rsidRPr="00705F06">
        <w:rPr>
          <w:i/>
          <w:iCs/>
          <w:sz w:val="20"/>
          <w:szCs w:val="20"/>
        </w:rPr>
        <w:t xml:space="preserve">      (czytelne podpisy lub pieczątki imienne osób</w:t>
      </w:r>
    </w:p>
    <w:p w:rsidR="008A788A" w:rsidRPr="00705F06" w:rsidRDefault="008A788A" w:rsidP="008A788A">
      <w:pPr>
        <w:tabs>
          <w:tab w:val="left" w:pos="360"/>
        </w:tabs>
        <w:ind w:left="4502"/>
        <w:rPr>
          <w:i/>
          <w:iCs/>
          <w:sz w:val="20"/>
          <w:szCs w:val="20"/>
        </w:rPr>
      </w:pPr>
      <w:r w:rsidRPr="00705F06">
        <w:rPr>
          <w:i/>
          <w:iCs/>
          <w:sz w:val="20"/>
          <w:szCs w:val="20"/>
        </w:rPr>
        <w:t xml:space="preserve">     uprawnionych do reprezentowania organizacji)</w:t>
      </w: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8A788A" w:rsidRDefault="008A788A" w:rsidP="008A788A">
      <w:pPr>
        <w:jc w:val="right"/>
        <w:rPr>
          <w:sz w:val="20"/>
          <w:szCs w:val="20"/>
        </w:rPr>
      </w:pPr>
    </w:p>
    <w:p w:rsidR="003B534B" w:rsidRDefault="003B534B"/>
    <w:sectPr w:rsidR="003B534B" w:rsidSect="003B5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TE14D2C80t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533"/>
    <w:multiLevelType w:val="hybridMultilevel"/>
    <w:tmpl w:val="75BABF7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672695"/>
    <w:multiLevelType w:val="hybridMultilevel"/>
    <w:tmpl w:val="67662BD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6267D12"/>
    <w:multiLevelType w:val="hybridMultilevel"/>
    <w:tmpl w:val="C5167D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4D52A73"/>
    <w:multiLevelType w:val="hybridMultilevel"/>
    <w:tmpl w:val="93C096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CCF2DAF"/>
    <w:multiLevelType w:val="hybridMultilevel"/>
    <w:tmpl w:val="6E261D4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5114F91"/>
    <w:multiLevelType w:val="hybridMultilevel"/>
    <w:tmpl w:val="586A3E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AA843B5"/>
    <w:multiLevelType w:val="hybridMultilevel"/>
    <w:tmpl w:val="9F82E1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5F4D5E"/>
    <w:multiLevelType w:val="hybridMultilevel"/>
    <w:tmpl w:val="BA38AAD2"/>
    <w:lvl w:ilvl="0" w:tplc="15A010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70447C3"/>
    <w:multiLevelType w:val="hybridMultilevel"/>
    <w:tmpl w:val="91968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DB2833"/>
    <w:multiLevelType w:val="hybridMultilevel"/>
    <w:tmpl w:val="F6BC176E"/>
    <w:lvl w:ilvl="0" w:tplc="1CE8634E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7F4249DD"/>
    <w:multiLevelType w:val="hybridMultilevel"/>
    <w:tmpl w:val="96E43324"/>
    <w:lvl w:ilvl="0" w:tplc="1A9E8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788A"/>
    <w:rsid w:val="003B534B"/>
    <w:rsid w:val="004522C7"/>
    <w:rsid w:val="008A788A"/>
    <w:rsid w:val="00A96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88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7">
    <w:name w:val="s7"/>
    <w:rsid w:val="008A788A"/>
    <w:rPr>
      <w:rFonts w:cs="Times New Roman"/>
    </w:rPr>
  </w:style>
  <w:style w:type="paragraph" w:customStyle="1" w:styleId="Tekstpodstawowywcity21">
    <w:name w:val="Tekst podstawowy wcięty 21"/>
    <w:basedOn w:val="Normalny"/>
    <w:rsid w:val="008A788A"/>
    <w:pPr>
      <w:suppressAutoHyphens/>
      <w:ind w:firstLine="708"/>
      <w:jc w:val="both"/>
    </w:pPr>
    <w:rPr>
      <w:rFonts w:eastAsia="Calibri"/>
      <w:lang w:eastAsia="ar-SA"/>
    </w:rPr>
  </w:style>
  <w:style w:type="paragraph" w:customStyle="1" w:styleId="Default">
    <w:name w:val="Default"/>
    <w:rsid w:val="008A78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rsid w:val="008A788A"/>
    <w:rPr>
      <w:rFonts w:cs="Times New Roman"/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Links>
    <vt:vector size="6" baseType="variant">
      <vt:variant>
        <vt:i4>7274552</vt:i4>
      </vt:variant>
      <vt:variant>
        <vt:i4>61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m.skibicka</dc:creator>
  <cp:lastModifiedBy>sekretariat</cp:lastModifiedBy>
  <cp:revision>2</cp:revision>
  <dcterms:created xsi:type="dcterms:W3CDTF">2020-10-15T09:11:00Z</dcterms:created>
  <dcterms:modified xsi:type="dcterms:W3CDTF">2020-10-15T09:11:00Z</dcterms:modified>
</cp:coreProperties>
</file>